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5E13B" w14:textId="39ADA78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17494A1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5E12FFEE" w:rsidR="00CF1A5A" w:rsidRPr="00DF22C9" w:rsidRDefault="004D072D" w:rsidP="00CF1A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DF22C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ПРАКТИКУМ ПО МАШИННОМУ ОБУЧЕНИЮ</w:t>
      </w:r>
      <w:r w:rsidR="00755D98" w:rsidRPr="00DF22C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bookmarkEnd w:id="0"/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F50C32" w:rsidRDefault="00CF1A5A" w:rsidP="00E23B0E">
      <w:pPr>
        <w:jc w:val="center"/>
        <w:rPr>
          <w:rFonts w:ascii="Times New Roman" w:hAnsi="Times New Roman" w:cs="Times New Roman"/>
          <w:sz w:val="28"/>
          <w:szCs w:val="32"/>
        </w:rPr>
      </w:pPr>
      <w:r w:rsidRPr="00F50C32">
        <w:rPr>
          <w:rFonts w:ascii="Times New Roman" w:hAnsi="Times New Roman" w:cs="Times New Roman"/>
          <w:sz w:val="28"/>
          <w:szCs w:val="32"/>
        </w:rPr>
        <w:t>Направление подготовки / специальность</w:t>
      </w:r>
    </w:p>
    <w:p w14:paraId="6BABE6D9" w14:textId="44DB6D55" w:rsidR="004D072D" w:rsidRPr="00F50C32" w:rsidRDefault="005C0209" w:rsidP="00E23B0E">
      <w:pPr>
        <w:jc w:val="center"/>
        <w:rPr>
          <w:rFonts w:ascii="Times New Roman" w:hAnsi="Times New Roman" w:cs="Times New Roman"/>
          <w:color w:val="000000"/>
        </w:rPr>
      </w:pPr>
      <w:r w:rsidRPr="00F50C32">
        <w:rPr>
          <w:rFonts w:ascii="Times New Roman" w:hAnsi="Times New Roman" w:cs="Times New Roman"/>
          <w:color w:val="000000"/>
        </w:rPr>
        <w:t>23.05.05 Системы обеспечения движения поездов</w:t>
      </w:r>
    </w:p>
    <w:p w14:paraId="6535E14A" w14:textId="11B519CF" w:rsidR="00CF1A5A" w:rsidRPr="00F50C32" w:rsidRDefault="00CF1A5A" w:rsidP="00E23B0E">
      <w:pPr>
        <w:jc w:val="center"/>
        <w:rPr>
          <w:rFonts w:ascii="Times New Roman" w:hAnsi="Times New Roman" w:cs="Times New Roman"/>
          <w:i/>
          <w:iCs/>
          <w:sz w:val="36"/>
          <w:szCs w:val="36"/>
          <w:vertAlign w:val="superscript"/>
        </w:rPr>
      </w:pPr>
      <w:r w:rsidRPr="00F50C32">
        <w:rPr>
          <w:rFonts w:ascii="Times New Roman" w:hAnsi="Times New Roman" w:cs="Times New Roman"/>
          <w:i/>
          <w:iCs/>
          <w:sz w:val="36"/>
          <w:szCs w:val="36"/>
          <w:vertAlign w:val="superscript"/>
        </w:rPr>
        <w:t>(код и наименование)</w:t>
      </w:r>
    </w:p>
    <w:p w14:paraId="6535E14B" w14:textId="77777777" w:rsidR="00CF1A5A" w:rsidRPr="00F50C32" w:rsidRDefault="00CF1A5A" w:rsidP="00E23B0E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50C32">
        <w:rPr>
          <w:rFonts w:ascii="Times New Roman" w:hAnsi="Times New Roman" w:cs="Times New Roman"/>
          <w:iCs/>
          <w:sz w:val="28"/>
          <w:szCs w:val="28"/>
        </w:rPr>
        <w:t>Направленность (профиль)/специализация</w:t>
      </w:r>
    </w:p>
    <w:p w14:paraId="6D5699C9" w14:textId="77777777" w:rsidR="00E210CF" w:rsidRDefault="00E210CF" w:rsidP="00E210C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6535E14D" w14:textId="2E56B74C" w:rsidR="00CF1A5A" w:rsidRPr="00F50C32" w:rsidRDefault="00E210CF" w:rsidP="00E210CF">
      <w:pPr>
        <w:jc w:val="center"/>
        <w:rPr>
          <w:rFonts w:ascii="Times New Roman" w:hAnsi="Times New Roman" w:cs="Times New Roman"/>
          <w:sz w:val="28"/>
          <w:szCs w:val="32"/>
        </w:rPr>
      </w:pPr>
      <w:r w:rsidRPr="00F50C32">
        <w:rPr>
          <w:rFonts w:ascii="Times New Roman" w:hAnsi="Times New Roman" w:cs="Times New Roman"/>
          <w:i/>
          <w:iCs/>
          <w:sz w:val="36"/>
          <w:szCs w:val="36"/>
          <w:vertAlign w:val="superscript"/>
        </w:rPr>
        <w:t xml:space="preserve"> </w:t>
      </w:r>
      <w:r w:rsidR="00CF1A5A" w:rsidRPr="00F50C32">
        <w:rPr>
          <w:rFonts w:ascii="Times New Roman" w:hAnsi="Times New Roman" w:cs="Times New Roman"/>
          <w:i/>
          <w:iCs/>
          <w:sz w:val="36"/>
          <w:szCs w:val="36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6395C5F1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9A0BD3">
        <w:t xml:space="preserve">Зачёт, </w:t>
      </w:r>
      <w:r w:rsidR="004D072D">
        <w:t>8</w:t>
      </w:r>
      <w:r w:rsidR="009A0BD3">
        <w:t xml:space="preserve"> </w:t>
      </w:r>
      <w:r w:rsidR="00E26F67">
        <w:t>семестр</w:t>
      </w:r>
      <w:r w:rsidR="009A0BD3">
        <w:t xml:space="preserve"> 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20AC6376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445C7034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</w:t>
            </w:r>
            <w:r w:rsidR="00B70946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1"/>
      <w:tr w:rsidR="00F50C32" w:rsidRPr="009B4FAE" w14:paraId="6535E19D" w14:textId="77777777" w:rsidTr="00566CA4">
        <w:trPr>
          <w:trHeight w:val="1900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736C7185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</w:tcBorders>
          </w:tcPr>
          <w:p w14:paraId="27B01D39" w14:textId="77777777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A5DEBD3" w14:textId="77777777" w:rsidR="00F50C32" w:rsidRPr="00F50C32" w:rsidRDefault="00F50C32" w:rsidP="004D072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6535E199" w14:textId="702CC881" w:rsidR="00F50C32" w:rsidRPr="00C31CB2" w:rsidRDefault="00F50C32" w:rsidP="004D072D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6535E19A" w14:textId="45E95857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№30)</w:t>
            </w:r>
          </w:p>
          <w:p w14:paraId="6535E19C" w14:textId="5D675121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C32" w:rsidRPr="009B4FAE" w14:paraId="6535E1A2" w14:textId="77777777" w:rsidTr="00D97280">
        <w:trPr>
          <w:trHeight w:val="883"/>
          <w:jc w:val="center"/>
        </w:trPr>
        <w:tc>
          <w:tcPr>
            <w:tcW w:w="3805" w:type="dxa"/>
            <w:vMerge/>
          </w:tcPr>
          <w:p w14:paraId="6535E19E" w14:textId="77777777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7139AEC8" w14:textId="77777777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50C3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50C3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535E19F" w14:textId="4CF327AA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</w:tcPr>
          <w:p w14:paraId="6535E1A0" w14:textId="7B860CC0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№30)</w:t>
            </w:r>
          </w:p>
          <w:p w14:paraId="6535E1A1" w14:textId="77777777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C32" w:rsidRPr="009B4FAE" w14:paraId="6535E1A7" w14:textId="77777777" w:rsidTr="00B44AEE">
        <w:trPr>
          <w:trHeight w:val="1400"/>
          <w:jc w:val="center"/>
        </w:trPr>
        <w:tc>
          <w:tcPr>
            <w:tcW w:w="3805" w:type="dxa"/>
            <w:vMerge/>
          </w:tcPr>
          <w:p w14:paraId="6535E1A3" w14:textId="77777777" w:rsidR="00F50C32" w:rsidRPr="00C31CB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0466D1B9" w14:textId="77777777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50C3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50C3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535E1A4" w14:textId="7788527D" w:rsidR="00F50C32" w:rsidRPr="00F50C32" w:rsidRDefault="00F50C32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</w:tcPr>
          <w:p w14:paraId="6535E1A5" w14:textId="6E33C12B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 36- №40)</w:t>
            </w:r>
          </w:p>
          <w:p w14:paraId="6535E1A6" w14:textId="77777777" w:rsidR="00F50C32" w:rsidRPr="009B4FAE" w:rsidRDefault="00F50C32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1327D8BE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149D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9B4FAE" w:rsidRPr="006459F1" w14:paraId="6535E1CD" w14:textId="77777777" w:rsidTr="00044009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50C32" w:rsidRPr="006459F1" w14:paraId="6535E1D1" w14:textId="77777777" w:rsidTr="003346B7">
        <w:trPr>
          <w:trHeight w:val="1440"/>
          <w:jc w:val="center"/>
        </w:trPr>
        <w:tc>
          <w:tcPr>
            <w:tcW w:w="3093" w:type="dxa"/>
            <w:tcBorders>
              <w:top w:val="thickThinSmallGap" w:sz="12" w:space="0" w:color="auto"/>
            </w:tcBorders>
          </w:tcPr>
          <w:p w14:paraId="6535E1CE" w14:textId="6DC97D6C" w:rsidR="00F50C32" w:rsidRPr="00C31CB2" w:rsidRDefault="00F50C32" w:rsidP="005C02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</w:tcBorders>
          </w:tcPr>
          <w:p w14:paraId="6F130E41" w14:textId="77777777" w:rsidR="00F50C32" w:rsidRPr="00F50C32" w:rsidRDefault="00F50C32" w:rsidP="005C020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50C3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F50C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50C3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916C2F5" w14:textId="77777777" w:rsidR="00F50C32" w:rsidRPr="00F50C32" w:rsidRDefault="00F50C32" w:rsidP="005C020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6535E1D0" w14:textId="094207D9" w:rsidR="00F50C32" w:rsidRPr="00F50C32" w:rsidRDefault="00F50C32" w:rsidP="005C020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50C32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5C0209" w:rsidRPr="006459F1" w14:paraId="6535E1D3" w14:textId="77777777" w:rsidTr="0004400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3394EF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E18155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59DA5154" w14:textId="20CE9B1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76EEC0B" w14:textId="2274DEA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эта группировка объектов (Наблюдений, событий) на основеданных, описывающих свойства объектов</w:t>
            </w:r>
          </w:p>
          <w:p w14:paraId="65622461" w14:textId="205BA164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17B49BC" w14:textId="245092F8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267F50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869512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01CD002" w14:textId="2CF86D06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C64A316" w14:textId="26A5ADE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2BD14BF9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175C6627" w14:textId="427EDFDF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4EC79FB6" w14:textId="728B9C0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3A40843F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C7B8A2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D5395E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96BCA8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570A71F5" w14:textId="567F4C55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</w:p>
          <w:p w14:paraId="46C2B718" w14:textId="20B301C3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6F6ED8F" w14:textId="71733174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0AC6926" w14:textId="187AD6C9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74BDFE9" w14:textId="1681D8A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36DD45" w14:textId="78F6021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D9CE74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2D205B0" w14:textId="10BB81AE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["Russia","Zimbabwe"]')</w:t>
            </w:r>
          </w:p>
          <w:p w14:paraId="7E313110" w14:textId="0AD9DFD2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"Russia" | "Zimbabwe"')</w:t>
            </w:r>
          </w:p>
          <w:p w14:paraId="40342408" w14:textId="46793BD3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"Russia" | country == "Zimbabwe"')</w:t>
            </w:r>
          </w:p>
          <w:p w14:paraId="2B570C11" w14:textId="33F8F67A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"Russia" &amp; country == "Zimbabwe"')</w:t>
            </w:r>
          </w:p>
          <w:p w14:paraId="4576B4C1" w14:textId="71148494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res[res.country == "Russia" | res.country == "Zimbabwe"]</w:t>
            </w:r>
          </w:p>
          <w:p w14:paraId="0940FA40" w14:textId="083BF167" w:rsidR="005C0209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res[(res.country == "Russia") | (res.country == "Zimbabwe")]</w:t>
            </w:r>
          </w:p>
          <w:p w14:paraId="7EA8A4BA" w14:textId="77777777" w:rsidR="005C0209" w:rsidRPr="000301D6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35E198B" w14:textId="12A4D995" w:rsidR="005C0209" w:rsidRPr="000301D6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C7B8A8B" w14:textId="1CCD19A9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об алгоритме случайного леса - Random Forest</w:t>
            </w:r>
          </w:p>
          <w:p w14:paraId="4A7EBB0E" w14:textId="593BE6A5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ADAE9A4" w14:textId="6F339EEB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B422573" w14:textId="2A649DCD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73A383C4" w14:textId="19B60207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302F1FC" w14:textId="07FC1756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030A2D16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D8D62" w14:textId="58FC224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7064F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ADECFAC" w14:textId="03970ECC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</w:p>
          <w:p w14:paraId="60D1C5D6" w14:textId="551F55D1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</w:p>
          <w:p w14:paraId="6A9F801A" w14:textId="2E2C052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</w:p>
          <w:p w14:paraId="04024BBA" w14:textId="69CD5A1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</w:p>
          <w:p w14:paraId="671FCFB9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500128" w14:textId="4DFED33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4A70CC0A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645081AF" w14:textId="43F8A983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</w:p>
          <w:p w14:paraId="7F8BFF8C" w14:textId="358BCE9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</w:p>
          <w:p w14:paraId="38D78A0E" w14:textId="4F818C6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</w:p>
          <w:p w14:paraId="3FD82004" w14:textId="37F48744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</w:p>
          <w:p w14:paraId="615106A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054895" w14:textId="0A1CED7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7C782BC5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9342A3D" w14:textId="36A9BCB3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min_samples_split, тем меньше тенденция к переобучению</w:t>
            </w:r>
          </w:p>
          <w:p w14:paraId="514541CC" w14:textId="5B6F6B79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min_samples_leaf, тем меньше тенденция к переобучению</w:t>
            </w:r>
          </w:p>
          <w:p w14:paraId="68FA0E91" w14:textId="5C7AF2C6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C0DBA40" w14:textId="380B500F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Глубина дерева никак не влияет на его переобученность</w:t>
            </w:r>
          </w:p>
          <w:p w14:paraId="15AF0078" w14:textId="250B228C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параметра max_leaf_nodes, тем меньше тенденция к переобучению</w:t>
            </w:r>
          </w:p>
          <w:p w14:paraId="75B1BF8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A981D38" w14:textId="3CE9CA0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3F0E7AC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9884C1B" w14:textId="7BBF4D44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</w:p>
          <w:p w14:paraId="6CDC634D" w14:textId="388120CB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</w:p>
          <w:p w14:paraId="5DDA635A" w14:textId="75751BAF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DecisionTreeClassifier,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DecisionTreeRegressor</w:t>
            </w:r>
          </w:p>
          <w:p w14:paraId="1E22609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51B208E" w14:textId="6D53DDB3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27DF719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215A2AB" w14:textId="456D03BA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свойство gini, тем однороднее примеры в листе</w:t>
            </w:r>
          </w:p>
          <w:p w14:paraId="530E5AC7" w14:textId="416B03F4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свойство gini определяется только для листьев, но не для узлов</w:t>
            </w:r>
          </w:p>
          <w:p w14:paraId="68BD6A45" w14:textId="41836E73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свойство samples указывает на количество примеров в узле</w:t>
            </w:r>
          </w:p>
          <w:p w14:paraId="45A2BB13" w14:textId="56179C31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 gini, во всех листьях должен иметь одинаковые значения</w:t>
            </w:r>
          </w:p>
          <w:p w14:paraId="0EEF91DC" w14:textId="212EE01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 находит лучшую комбинацию параметров для дерева решений</w:t>
            </w:r>
          </w:p>
          <w:p w14:paraId="1ECDC9AA" w14:textId="4E719621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 работает быстрее, чем GridSearchCV</w:t>
            </w:r>
          </w:p>
          <w:p w14:paraId="57BE4677" w14:textId="6FFD2F58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 дает более точное предсказание, чем GridSearchCV</w:t>
            </w:r>
          </w:p>
          <w:p w14:paraId="1A47F877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min_samples_leaf тем точнее будут предсказания на тренировочной выборке</w:t>
            </w:r>
          </w:p>
          <w:p w14:paraId="534F6133" w14:textId="78085F0C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min_samples_leaf тем точнее будут предсказания на тестовой выборке</w:t>
            </w:r>
          </w:p>
          <w:p w14:paraId="2750BD8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Обучающая выборка (X_text, y_test) это – </w:t>
            </w:r>
          </w:p>
          <w:p w14:paraId="6DA80E81" w14:textId="588F87B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недообучена</w:t>
            </w:r>
          </w:p>
          <w:p w14:paraId="5F3F0B9E" w14:textId="77777777" w:rsidR="005C02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Data.iloc[[1,4,5],0:3]</w:t>
            </w:r>
          </w:p>
          <w:p w14:paraId="069D2D70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Data.iloc[[0,15], [1,5,-1]]</w:t>
            </w:r>
          </w:p>
          <w:p w14:paraId="56E4DA42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Data.iloc[[1,4:15],0:3]</w:t>
            </w:r>
          </w:p>
          <w:p w14:paraId="2495F52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Data[1:5,[1,6]]</w:t>
            </w:r>
          </w:p>
          <w:p w14:paraId="7DAD9D0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строки позволяют отобрать 5 первых строк датафрэйма data (индексы последовательность чисел от 0 с шагом 1)</w:t>
            </w:r>
          </w:p>
          <w:p w14:paraId="4A70187F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data.iloc[:5]</w:t>
            </w:r>
          </w:p>
          <w:p w14:paraId="4968A238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data.head(5)</w:t>
            </w:r>
          </w:p>
          <w:p w14:paraId="4E240F44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data.loc[:5]</w:t>
            </w:r>
          </w:p>
          <w:p w14:paraId="586A8422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data.loc[:4]</w:t>
            </w:r>
          </w:p>
          <w:p w14:paraId="095C03CA" w14:textId="341B133F" w:rsidR="005C0209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data.tail(5)</w:t>
            </w:r>
          </w:p>
          <w:p w14:paraId="0DBE249E" w14:textId="763FA86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(setosa, vercicolor, verginica) относится ирис?</w:t>
            </w:r>
          </w:p>
          <w:p w14:paraId="76C85CF0" w14:textId="2D118D8E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C0209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C0209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5C0209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5C0209" w:rsidRPr="00E349AB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3B9E3ACE" w:rsidR="005C0209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042D265" w14:textId="643FB30C" w:rsidR="005C02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993A866" w14:textId="77777777" w:rsidR="005C0209" w:rsidRPr="00024CF5" w:rsidRDefault="005C0209" w:rsidP="005C02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5C0209" w:rsidRPr="00024CF5" w14:paraId="25E138F8" w14:textId="77777777" w:rsidTr="00A87F0B">
              <w:tc>
                <w:tcPr>
                  <w:tcW w:w="1019" w:type="dxa"/>
                  <w:shd w:val="clear" w:color="auto" w:fill="D9D9D9"/>
                </w:tcPr>
                <w:p w14:paraId="60B0484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5D132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57E70D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7EBAC98E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ED33F4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9304A6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7CA365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36790F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730277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6D6710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5C0209" w:rsidRPr="00024CF5" w14:paraId="16A9CF6B" w14:textId="77777777" w:rsidTr="00A87F0B">
              <w:tc>
                <w:tcPr>
                  <w:tcW w:w="1019" w:type="dxa"/>
                  <w:shd w:val="clear" w:color="auto" w:fill="auto"/>
                </w:tcPr>
                <w:p w14:paraId="4C534A4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32545005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78E905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343CF6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B78FAB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B37E75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1AB30E2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2320F2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57C657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004CA02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5C0209" w:rsidRPr="00024CF5" w14:paraId="52940E30" w14:textId="77777777" w:rsidTr="00A87F0B">
              <w:tc>
                <w:tcPr>
                  <w:tcW w:w="1019" w:type="dxa"/>
                  <w:shd w:val="clear" w:color="auto" w:fill="D9D9D9"/>
                </w:tcPr>
                <w:p w14:paraId="0B86F3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5325E30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F83A29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8019AD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09D895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6AB80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C609AC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11DD39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04B8D9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D83C11B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5C0209" w:rsidRPr="00024CF5" w14:paraId="7D2ACCDE" w14:textId="77777777" w:rsidTr="00A87F0B">
              <w:tc>
                <w:tcPr>
                  <w:tcW w:w="1019" w:type="dxa"/>
                  <w:shd w:val="clear" w:color="auto" w:fill="auto"/>
                </w:tcPr>
                <w:p w14:paraId="14F1181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b,c,d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034E26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07DD3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4CBCD10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02AC9EA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34F4D6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4592F0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C6D0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DD4771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AE98F4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a,b,c</w:t>
                  </w:r>
                </w:p>
              </w:tc>
            </w:tr>
            <w:tr w:rsidR="005C0209" w:rsidRPr="00024CF5" w14:paraId="3C397899" w14:textId="77777777" w:rsidTr="00A87F0B">
              <w:tc>
                <w:tcPr>
                  <w:tcW w:w="1019" w:type="dxa"/>
                  <w:shd w:val="clear" w:color="auto" w:fill="D9D9D9"/>
                </w:tcPr>
                <w:p w14:paraId="6E02495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8C3C58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97E885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4059F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DC7A6E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F5ACDC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3995075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5464E7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53E2E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D7AD49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5C0209" w:rsidRPr="00024CF5" w14:paraId="18DA58E5" w14:textId="77777777" w:rsidTr="00A87F0B">
              <w:tc>
                <w:tcPr>
                  <w:tcW w:w="1019" w:type="dxa"/>
                  <w:shd w:val="clear" w:color="auto" w:fill="auto"/>
                </w:tcPr>
                <w:p w14:paraId="03D448B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1F68B1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A42DFC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2908B4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1E3BD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DCE3A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4D15A76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2C4D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49B10C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2BDEAE8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7AC4C3AC" w14:textId="77777777" w:rsidR="005C0209" w:rsidRPr="000440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535E1D2" w14:textId="5ADD7A67" w:rsidR="005C0209" w:rsidRPr="004D25CF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4"/>
        <w:gridCol w:w="7769"/>
      </w:tblGrid>
      <w:tr w:rsidR="002103AC" w:rsidRPr="00C31CB2" w14:paraId="6535E1ED" w14:textId="77777777" w:rsidTr="005C0209">
        <w:trPr>
          <w:jc w:val="center"/>
        </w:trPr>
        <w:tc>
          <w:tcPr>
            <w:tcW w:w="2994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69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C0209" w:rsidRPr="00C31CB2" w14:paraId="6535E1F1" w14:textId="77777777" w:rsidTr="005C0209">
        <w:trPr>
          <w:trHeight w:val="225"/>
          <w:jc w:val="center"/>
        </w:trPr>
        <w:tc>
          <w:tcPr>
            <w:tcW w:w="2994" w:type="dxa"/>
            <w:vMerge w:val="restart"/>
            <w:tcBorders>
              <w:top w:val="thickThinSmallGap" w:sz="12" w:space="0" w:color="auto"/>
            </w:tcBorders>
          </w:tcPr>
          <w:p w14:paraId="6535E1EE" w14:textId="5230CD1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7880090" w14:textId="77777777" w:rsidTr="005C0209">
        <w:trPr>
          <w:trHeight w:val="225"/>
          <w:jc w:val="center"/>
        </w:trPr>
        <w:tc>
          <w:tcPr>
            <w:tcW w:w="2994" w:type="dxa"/>
            <w:vMerge/>
          </w:tcPr>
          <w:p w14:paraId="3CF46E69" w14:textId="77777777" w:rsidR="005C0209" w:rsidRPr="00C31CB2" w:rsidRDefault="005C0209" w:rsidP="005C020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083C9760" w14:textId="76A8F2EF" w:rsidR="005C0209" w:rsidRPr="00F43991" w:rsidRDefault="005C0209" w:rsidP="005C0209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5C0209" w:rsidRPr="00C31CB2" w14:paraId="6535E1F3" w14:textId="77777777" w:rsidTr="005C0209">
        <w:trPr>
          <w:trHeight w:val="743"/>
          <w:jc w:val="center"/>
        </w:trPr>
        <w:tc>
          <w:tcPr>
            <w:tcW w:w="10763" w:type="dxa"/>
            <w:gridSpan w:val="2"/>
          </w:tcPr>
          <w:p w14:paraId="7C8A11F4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57DFC7BB" w14:textId="5ED8AD86" w:rsidR="005C0209" w:rsidRDefault="005C0209" w:rsidP="005C0209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3EFE4825" w14:textId="77777777" w:rsidR="005C0209" w:rsidRDefault="005C0209" w:rsidP="005C0209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148475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C228CE8" w14:textId="77777777" w:rsidR="005C0209" w:rsidRDefault="005C0209" w:rsidP="005C020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5C0209" w14:paraId="0B3D69A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89B90F4" w14:textId="77777777" w:rsidR="005C0209" w:rsidRDefault="005C0209" w:rsidP="005C020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imdb из библиотеки keras from keras.datasets import imdb </w:t>
                  </w:r>
                </w:p>
                <w:p w14:paraId="4314ACF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датасета IMDb? </w:t>
                  </w:r>
                </w:p>
              </w:tc>
            </w:tr>
            <w:tr w:rsidR="005C0209" w14:paraId="7CFD938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0A522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7F0423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7109BB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331E1C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AFF25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729907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59C09FF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975C6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</w:t>
                  </w:r>
                </w:p>
              </w:tc>
            </w:tr>
            <w:tr w:rsidR="005C0209" w14:paraId="79495C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C61B6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датасет imdb из библиотеки keras from keras.datasets import imdb </w:t>
                  </w:r>
                </w:p>
                <w:p w14:paraId="44151E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Определите, какое слово стоит на 3355 месте (имеет индекс 3355) в частотном словаре датасета IMDb?</w:t>
                  </w:r>
                </w:p>
              </w:tc>
            </w:tr>
            <w:tr w:rsidR="005C0209" w14:paraId="1D4A01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E66EAC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8F6064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320FB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0FD8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BD48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15ACE2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2754344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3A335D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5C0209" w14:paraId="08C9A27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660E6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датасет imdb из библиотеки keras from keras.datasets import imdb </w:t>
                  </w:r>
                </w:p>
                <w:p w14:paraId="3A42C53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E94428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IMDb стоит слово "joker" (впишите полученный индекс)?</w:t>
                  </w:r>
                </w:p>
              </w:tc>
            </w:tr>
            <w:tr w:rsidR="005C0209" w14:paraId="4A26F2E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6B870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CA5CC9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4245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06FB82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F791E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FA6D67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69C2499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7E2E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5C0209" w14:paraId="13A7A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8DD9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Для ответа на этот вопрос вам понадобится датасет imdb из библиотеки keras</w:t>
                  </w:r>
                </w:p>
                <w:p w14:paraId="25E2E30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from keras.datasets import imdb</w:t>
                  </w:r>
                </w:p>
                <w:p w14:paraId="0C2C992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5FD231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Определите на каком месте в списке самых часто встречающихся слов в наборе данных IMDb стоит слово "study" (впишите полученный индекс)?</w:t>
                  </w:r>
                </w:p>
                <w:p w14:paraId="7B374D9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068AFD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BE52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DE406CB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2D95D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DABD7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4307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FE5711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B286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03137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5C0209" w14:paraId="6E666C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156D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 какой стране значение соотношения между количеством вакцинированных и общей численностью населения на текущую дату в стране максимально? Поле Daily vaccinations per million.</w:t>
                  </w:r>
                </w:p>
                <w:p w14:paraId="6F2D42F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6F7EF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51D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6B881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27090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1C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289738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1D18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68F66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03FCA7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CC1DB0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5C0209" w14:paraId="78EEA86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AA6C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 какой строке (укажите индекс) находится максимальное значение по полю daily_vaccinations_per_million для стран Италия, Испания и Португалия.</w:t>
                  </w:r>
                </w:p>
                <w:p w14:paraId="3B038C0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121EBD8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5ADD7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FA6EB4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C005A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54D530E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19DFC5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E713E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F3BE3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1C1620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39F3675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2D9D5F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5C0209" w14:paraId="381332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D1187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 какой строке указаны максимальные показатели по daily_vaccinations_per_million для Аргентины, России и Уэлса.</w:t>
                  </w:r>
                </w:p>
                <w:p w14:paraId="75A3E0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2AE5779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2A76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FF541F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38352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D511CF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EF1BAD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89C0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A7541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BD1152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5C0209" w14:paraId="539BB7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F2683D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5C0209" w14:paraId="3611E37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7D3DEA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название библиотеки позволяющей строить диаграммы рассеивания, графики и гистограммы в Python</w:t>
                  </w:r>
                </w:p>
              </w:tc>
            </w:tr>
            <w:tr w:rsidR="005C0209" w14:paraId="323A7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7513A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1F44A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B13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B575C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734A4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DF99A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5C0209" w14:paraId="6C226C2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41607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5C0209" w14:paraId="5B01C3D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9B54C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05103D0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5C0209" w14:paraId="7EAB090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DC376A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14E5E4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864C3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52627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CE0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56844BB2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5CE69D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C58CD7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5C0209" w14:paraId="159B3D8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EB49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значение имеет параметр daily_vaccinations для строки с индексом 3567?</w:t>
                  </w:r>
                </w:p>
                <w:p w14:paraId="412214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37DA12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028C9D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F93B23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A8AE0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7D3F94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A0EC6C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ED6E2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029422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1CEA8B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DB6C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5C0209" w14:paraId="6EAABBC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3FB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значение имеет параметр daily_vaccinations строки датасета country_vaccinations с индексом 3367?</w:t>
                  </w:r>
                </w:p>
                <w:p w14:paraId="7637EAA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A32EC9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75B8C1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6F3F0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65584D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1A50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86B2C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86116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9D5F45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02DAD9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00B64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5C0209" w14:paraId="2F4B20A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8C9A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значение имеет параметр daily_vaccinations строки с индексом 25?</w:t>
                  </w:r>
                </w:p>
                <w:p w14:paraId="660DE13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D84EB7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DCDC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031A03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7829E7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5FBC93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41880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E3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90734C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5C0209" w14:paraId="3BCBBE2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48134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5C0209" w14:paraId="2026081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4ABF9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значение имеет параметр people_fully_vaccinated_per_hundred для строки датасета с индексом 4036?</w:t>
                  </w:r>
                </w:p>
                <w:p w14:paraId="58A449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19E47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F5E2C6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E124E9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E7B199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ADA70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0BFCA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E941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392726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165552A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43CAA1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№14</w:t>
                  </w:r>
                </w:p>
              </w:tc>
            </w:tr>
            <w:tr w:rsidR="005C0209" w14:paraId="3CF246E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50898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значение имеет параметр people_vaccinated для последней строки датасета сountry_vaccinations?</w:t>
                  </w:r>
                </w:p>
                <w:p w14:paraId="46B947C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04670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5DA488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597A67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A0D54F9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21D0AF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3B11E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2AB92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C81A59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5C0209" w14:paraId="7420873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4BAFA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5C0209" w14:paraId="1A2FBB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F0AB9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значение имеет параметр total_vaccinations_per_hundred для строки датасета с индексом 4036?</w:t>
                  </w:r>
                </w:p>
                <w:p w14:paraId="11F297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2BBD0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8FD61A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42929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B0B88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98E8A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21977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BBCF4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4850D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5C0209" w14:paraId="6BBCF27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66F4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5C0209" w14:paraId="504E156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AF71E9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7B1E304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  <w:p w14:paraId="0E5EF57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число указано в строке с индексом "3000" в столбце daily_vaccinations_per_million?</w:t>
                  </w:r>
                </w:p>
                <w:p w14:paraId="6BFB5D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544827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955B54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E98DCA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F23C671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1850F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7E7DED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5CAB4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A80BC5B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5C0209" w14:paraId="661AABF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C6F1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5C0209" w14:paraId="6DA32EA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844AC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5C0209" w14:paraId="0AFDC7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8421A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26A019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4CE1C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2247136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17FDA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7CC2AF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5C0209" w14:paraId="3E82DE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E9829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5C0209" w14:paraId="5841B9D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91935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Перед вами дерево решений. Укажте самый всокий коэфициент загрезнения в листе (не во внутреннем узле)</w:t>
                  </w:r>
                </w:p>
                <w:p w14:paraId="14CEAFFA" w14:textId="6E3E405F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15E3694" wp14:editId="6AF2589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2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3B6E677B" id="Прямоугольник 7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236B349B" wp14:editId="553C6C0B">
                        <wp:extent cx="2080260" cy="1379220"/>
                        <wp:effectExtent l="0" t="0" r="0" b="0"/>
                        <wp:docPr id="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C0209" w14:paraId="1140429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C83A43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021A0DC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946E4D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C59AA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CA68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C8EED8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F76FC1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23BE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5C0209" w14:paraId="5833981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B139F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1408D8F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2789D3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5B279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5DF5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9C102D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E42D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B83FB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1972A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97EBF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9A85B9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B44637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5C0209" w14:paraId="6C90E49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CE92C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Отсортируйте данные о вакцинации в Испании по полю daily_vaccinations. Используйте сортировку по убыванию. Укажите значение поля daily_vaccinations в третьей строке.</w:t>
                  </w:r>
                </w:p>
                <w:p w14:paraId="51E113B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2BD20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D01C67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D9F22A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BC2E61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827ED5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C822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E82AE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F02CC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57FA43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96F7F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5C0209" w14:paraId="3A1D7C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CCC22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"Sputnik V" и "Pfizer".</w:t>
                  </w:r>
                </w:p>
                <w:p w14:paraId="5642288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431926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12" w:tooltip="https://pandas.pydata.org/docs/reference/api/pandas.DataFrame.isin.html" w:history="1">
                    <w:r>
                      <w:rPr>
                        <w:rStyle w:val="a8"/>
                        <w:color w:val="000000"/>
                      </w:rPr>
                      <w:t xml:space="preserve">Series.str.contains </w:t>
                    </w:r>
                  </w:hyperlink>
                </w:p>
                <w:p w14:paraId="36EC67D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658DC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88BBF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82CC4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5C0209" w14:paraId="5727789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44C869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6D3E14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6A1B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04959C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2DC3CA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05C7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5C0209" w14:paraId="13A98DC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3B74A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Для ответа на этот вопрос вам понадобится датасет imdb из библиотеки keras</w:t>
                  </w:r>
                </w:p>
                <w:p w14:paraId="42F6E5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from keras.datasets import imdb </w:t>
                  </w:r>
                </w:p>
                <w:p w14:paraId="14C8F6B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7CACFE6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Определите какое из слов lucky или drama чаще встречается в датасете IMDb?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5C0209" w14:paraId="2F89E04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B1515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4B52726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DD8B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C1EAA0F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6EDE4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4FAE79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7B71C2D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893DC2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5C0209" w14:paraId="54334D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DC4C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дате наблюдения. Посчитайте сумму по полю daily_vaccinations. Укажите второе по величине значение.</w:t>
                  </w:r>
                </w:p>
                <w:p w14:paraId="008298C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D2CC5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2993D9A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811F6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D780F9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F2A1BC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E444F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1FBB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FFC37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FAA04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E35E0B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4F374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3FB90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5C0209" w14:paraId="4C1A73E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AC4E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"daily_vaccinations", отсортируйте полученные данные по убыванию. Укажите значение в третьей строке.</w:t>
                  </w:r>
                </w:p>
                <w:p w14:paraId="4FF1761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7D4B260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6FF52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6E0C22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DDD1E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22A5C1E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84F28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595D9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6852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E1CC64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5C0209" w14:paraId="0D743E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0F0B59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№25</w:t>
                  </w:r>
                </w:p>
              </w:tc>
            </w:tr>
            <w:tr w:rsidR="005C0209" w14:paraId="3E01695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7D2F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(people_fully_vaccinated).</w:t>
                  </w:r>
                </w:p>
                <w:p w14:paraId="40910CA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79EB1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78A913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73216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6DD78A0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F10FD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FA964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6431C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0D6C80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4B32BB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AC4385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5C0209" w:rsidRPr="00DF22C9" w14:paraId="6487A4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A1E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daily_vaccinations.</w:t>
                  </w:r>
                </w:p>
                <w:p w14:paraId="0586B6F5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1C25785F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5C0209" w14:paraId="31D2A2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2B195F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47AF9E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AD5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D0D71F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DAEB1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D1CD4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5C0209" w14:paraId="75AAF11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BD56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5C0209" w14:paraId="675750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F0D63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5C0209" w14:paraId="376F86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A8D7E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636B85D4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C80C3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DD575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6CA7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EF9FF2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510B33B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7BDA26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5C0209" w14:paraId="200B0EE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5CBAA1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6149913E" w14:textId="21D9044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16607EDF" wp14:editId="0F1B35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4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137A08AC" id="Прямоугольник 6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2CDD2F2" wp14:editId="166893C7">
                        <wp:extent cx="2712720" cy="1493520"/>
                        <wp:effectExtent l="0" t="0" r="0" b="0"/>
                        <wp:docPr id="3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55E3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5C0209" w14:paraId="49CE6BE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47853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3106DE4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0DECA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3CD94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8300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F89EE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2ABA46A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992AB1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5C0209" w14:paraId="104C64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346D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416AC67D" w14:textId="4E67A15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0EEFDFD9" wp14:editId="63339F0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2F884EF7" id="Прямоугольник 5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D226BB1" wp14:editId="3300A753">
                        <wp:extent cx="2712720" cy="1493520"/>
                        <wp:effectExtent l="0" t="0" r="0" b="0"/>
                        <wp:docPr id="2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4D80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5C0209" w14:paraId="388BD4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DB65FF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00A80D80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DC40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906518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72941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A1AA47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5C0209" w14:paraId="640994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B25611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5C0209" w14:paraId="3873DF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839BD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79FF2EC5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from sklearn.datasets import load_digits</w:t>
                  </w:r>
                </w:p>
                <w:p w14:paraId="4DB23254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()</w:t>
                  </w:r>
                </w:p>
                <w:p w14:paraId="4841969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173BAD33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67703ECA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5825AD3D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5C0209" w14:paraId="32DE83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0539DE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01098D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D6425B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607BDC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07CB5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7C4D1A4" w14:textId="77777777" w:rsidR="005C0209" w:rsidRDefault="005C0209" w:rsidP="005C0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44AB506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5C0209" w14:paraId="5C689C9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B375DD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191C8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'secret'</w:t>
                  </w:r>
                </w:p>
              </w:tc>
            </w:tr>
            <w:tr w:rsidR="005C0209" w14:paraId="6E0C883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44C517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EDEA27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'loser'</w:t>
                  </w:r>
                </w:p>
              </w:tc>
            </w:tr>
            <w:tr w:rsidR="005C0209" w14:paraId="2F5C9B5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1D1F0D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11E3C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5C0209" w14:paraId="7599008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EBF519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CA9B53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5C0209" w14:paraId="2F0EEE3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9B5175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34CA97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Falkland Islands</w:t>
                  </w:r>
                </w:p>
              </w:tc>
            </w:tr>
            <w:tr w:rsidR="005C0209" w14:paraId="282E269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AD46FB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2CFC7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5C0209" w14:paraId="6F45A00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8AC6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FFE065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5C0209" w14:paraId="77D04FD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D1817E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592AE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Python</w:t>
                  </w:r>
                </w:p>
              </w:tc>
            </w:tr>
            <w:tr w:rsidR="005C0209" w14:paraId="7983B99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93B6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6BE31A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>t = DecissionTreeClassifier()</w:t>
                  </w:r>
                </w:p>
              </w:tc>
            </w:tr>
            <w:tr w:rsidR="005C0209" w14:paraId="42747FA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72F11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975A6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5C0209" w14:paraId="31E04A2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5220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BA772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5C0209" w14:paraId="12D0829F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8A8A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1F3D8C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5C0209" w14:paraId="6F658F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2FBAF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239DB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5C0209" w14:paraId="4262B25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058C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69F1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5C0209" w14:paraId="2A65308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606A6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DDDC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5C0209" w14:paraId="4C284F5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046FF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046EE1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5C0209" w14:paraId="51E9CFBC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7830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D9D5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5C0209" w14:paraId="6A4DF25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D346D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51CDB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5C0209" w14:paraId="75C1624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B57066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49CFDC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China</w:t>
                  </w:r>
                </w:p>
              </w:tc>
            </w:tr>
            <w:tr w:rsidR="005C0209" w14:paraId="60AA807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6E468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39A473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5C0209" w14:paraId="1B665F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80E2DC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2FE935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5C0209" w14:paraId="5E7A43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695EA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61014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5C0209" w14:paraId="0FE0814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38DAE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7014F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5C0209" w14:paraId="7C80D1B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2CD245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F7EE6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5C0209" w14:paraId="0A03BD5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FAF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3A4F5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Israel</w:t>
                  </w:r>
                </w:p>
              </w:tc>
            </w:tr>
            <w:tr w:rsidR="005C0209" w14:paraId="1B0A59E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C8468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E98E80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5C0209" w:rsidRPr="00DF22C9" w14:paraId="2094B9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284C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DA44B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RandomForestClassifier(n_estimators = 15)</w:t>
                  </w:r>
                </w:p>
              </w:tc>
            </w:tr>
            <w:tr w:rsidR="005C0209" w14:paraId="231BE9F7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9C23D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5178A2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5C0209" w14:paraId="5F57BB0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0EB5C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48AE6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5C0209" w14:paraId="39AB92F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AFBCE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EF12A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06320911" w14:textId="77777777" w:rsidR="005C0209" w:rsidRDefault="005C0209" w:rsidP="005C0209">
            <w:pPr>
              <w:rPr>
                <w:color w:val="000000"/>
              </w:rPr>
            </w:pPr>
          </w:p>
          <w:p w14:paraId="489283E7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6535E1F2" w14:textId="4FE3350D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C0209" w:rsidRPr="00C31CB2" w14:paraId="6535E1F7" w14:textId="77777777" w:rsidTr="005C0209">
        <w:trPr>
          <w:trHeight w:val="225"/>
          <w:jc w:val="center"/>
        </w:trPr>
        <w:tc>
          <w:tcPr>
            <w:tcW w:w="2994" w:type="dxa"/>
            <w:vMerge w:val="restart"/>
          </w:tcPr>
          <w:p w14:paraId="6535E1F4" w14:textId="26657599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bottom w:val="dotted" w:sz="4" w:space="0" w:color="auto"/>
            </w:tcBorders>
          </w:tcPr>
          <w:p w14:paraId="6535E1F6" w14:textId="5E2F3B87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94AABB1" w14:textId="77777777" w:rsidTr="005C0209">
        <w:trPr>
          <w:trHeight w:val="240"/>
          <w:jc w:val="center"/>
        </w:trPr>
        <w:tc>
          <w:tcPr>
            <w:tcW w:w="2994" w:type="dxa"/>
            <w:vMerge/>
          </w:tcPr>
          <w:p w14:paraId="06DC050A" w14:textId="7777777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41BA0B27" w14:textId="1815D8D1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5C0209" w:rsidRPr="00C31CB2" w14:paraId="6535E1F9" w14:textId="77777777" w:rsidTr="005C0209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11E6503" w14:textId="77EBBE1C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31</w:t>
            </w:r>
          </w:p>
          <w:p w14:paraId="62F967C7" w14:textId="2F4F10AF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rb.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Получите распределение числовых величин датафрейма rb используя базовые методы визуализации библиотеки pandas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rb. Постройте тепловую карту.</w:t>
            </w:r>
          </w:p>
          <w:p w14:paraId="14FD5321" w14:textId="74805CE5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</w:t>
            </w:r>
          </w:p>
          <w:p w14:paraId="5717A6A1" w14:textId="1234F443" w:rsidR="005C0209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4A9C81A0" w14:textId="5152230E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33</w:t>
            </w:r>
          </w:p>
          <w:p w14:paraId="3C9CE46B" w14:textId="146ED73F" w:rsidR="005C0209" w:rsidRPr="007169A9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Зарегистрируйтесь в системе организации конкурсов по исследованию данных Kaggle. Скачайте набор данных о поездах и транспортной сети Франции. https://www.kaggle.com/datasets/gatandubuc/public-transport-traffic-data-in-france</w:t>
            </w:r>
          </w:p>
          <w:p w14:paraId="6535E1F8" w14:textId="68E5374E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разделе Details изучите информацию о файле Regularities_by_liaisons_Trains_France.csv. Ответьте на вопрос, в каком случае поезд считается прибывшим вовремя?</w:t>
            </w:r>
            <w:r>
              <w:t xml:space="preserve"> </w:t>
            </w:r>
            <w:r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1D9D00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C0ED4C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40063C5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4A45080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552DB0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6A867A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659CD3D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4C77FA6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CF3C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Phyton. </w:t>
      </w:r>
    </w:p>
    <w:p w14:paraId="7652F15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Pandas. </w:t>
      </w:r>
    </w:p>
    <w:p w14:paraId="6700B98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Библиотеки Seaborn и Matplotlib</w:t>
      </w:r>
    </w:p>
    <w:p w14:paraId="21DAF2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7A611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8E792A7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6F2067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DEE7EA9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17DF02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77733BC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1AC8DD7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26E5037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AC288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53FD7C6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Метрики качества модели: Precision, Recall, F1 score.</w:t>
      </w:r>
    </w:p>
    <w:p w14:paraId="3E99C2C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2BD1F3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0768F7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4F69F9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F94C13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8C469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1FD8DB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732F94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1992EB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471744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7F85D24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4BE1DB5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A987A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2CC6F29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Свёрточный слой, слой подвыборки, полносвязный слой. </w:t>
      </w:r>
    </w:p>
    <w:p w14:paraId="675505D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3CDB61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45CE5D0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8D4A26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«Незачтено»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31443" w14:textId="77777777" w:rsidR="00AA393A" w:rsidRDefault="00AA393A" w:rsidP="00EE3C25">
      <w:pPr>
        <w:spacing w:after="0" w:line="240" w:lineRule="auto"/>
      </w:pPr>
      <w:r>
        <w:separator/>
      </w:r>
    </w:p>
  </w:endnote>
  <w:endnote w:type="continuationSeparator" w:id="0">
    <w:p w14:paraId="50CDD1B6" w14:textId="77777777" w:rsidR="00AA393A" w:rsidRDefault="00AA393A" w:rsidP="00EE3C25">
      <w:pPr>
        <w:spacing w:after="0" w:line="240" w:lineRule="auto"/>
      </w:pPr>
      <w:r>
        <w:continuationSeparator/>
      </w:r>
    </w:p>
  </w:endnote>
  <w:endnote w:type="continuationNotice" w:id="1">
    <w:p w14:paraId="4147C48C" w14:textId="77777777" w:rsidR="00AA393A" w:rsidRDefault="00AA39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580CC" w14:textId="77777777" w:rsidR="00AA393A" w:rsidRDefault="00AA393A" w:rsidP="00EE3C25">
      <w:pPr>
        <w:spacing w:after="0" w:line="240" w:lineRule="auto"/>
      </w:pPr>
      <w:r>
        <w:separator/>
      </w:r>
    </w:p>
  </w:footnote>
  <w:footnote w:type="continuationSeparator" w:id="0">
    <w:p w14:paraId="60B35144" w14:textId="77777777" w:rsidR="00AA393A" w:rsidRDefault="00AA393A" w:rsidP="00EE3C25">
      <w:pPr>
        <w:spacing w:after="0" w:line="240" w:lineRule="auto"/>
      </w:pPr>
      <w:r>
        <w:continuationSeparator/>
      </w:r>
    </w:p>
  </w:footnote>
  <w:footnote w:type="continuationNotice" w:id="1">
    <w:p w14:paraId="1D2F1A30" w14:textId="77777777" w:rsidR="00AA393A" w:rsidRDefault="00AA393A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44009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0F0677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2F1088"/>
    <w:rsid w:val="002F7753"/>
    <w:rsid w:val="00301722"/>
    <w:rsid w:val="00306FC3"/>
    <w:rsid w:val="00307025"/>
    <w:rsid w:val="00313FF1"/>
    <w:rsid w:val="003265C2"/>
    <w:rsid w:val="0033027E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072D"/>
    <w:rsid w:val="004D25CF"/>
    <w:rsid w:val="004D2FD4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1CF6"/>
    <w:rsid w:val="005A5624"/>
    <w:rsid w:val="005A5D95"/>
    <w:rsid w:val="005B2CE6"/>
    <w:rsid w:val="005B2E48"/>
    <w:rsid w:val="005C0209"/>
    <w:rsid w:val="005C143D"/>
    <w:rsid w:val="005D684E"/>
    <w:rsid w:val="005E346D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76C18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3B0E"/>
    <w:rsid w:val="006E7601"/>
    <w:rsid w:val="006F60A2"/>
    <w:rsid w:val="00700A04"/>
    <w:rsid w:val="00706E78"/>
    <w:rsid w:val="00707255"/>
    <w:rsid w:val="00707A71"/>
    <w:rsid w:val="00715F1D"/>
    <w:rsid w:val="007169A9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1AEC"/>
    <w:rsid w:val="0080343E"/>
    <w:rsid w:val="00812850"/>
    <w:rsid w:val="0081717D"/>
    <w:rsid w:val="008307BB"/>
    <w:rsid w:val="0083657B"/>
    <w:rsid w:val="00847A7D"/>
    <w:rsid w:val="008516B9"/>
    <w:rsid w:val="00852F6A"/>
    <w:rsid w:val="00853EC4"/>
    <w:rsid w:val="00854D07"/>
    <w:rsid w:val="00863198"/>
    <w:rsid w:val="00875903"/>
    <w:rsid w:val="008771F4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9DC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005FD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93A"/>
    <w:rsid w:val="00AA4D86"/>
    <w:rsid w:val="00AB2E3C"/>
    <w:rsid w:val="00AB4920"/>
    <w:rsid w:val="00AB607D"/>
    <w:rsid w:val="00AC0595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0946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DF22C9"/>
    <w:rsid w:val="00DF6935"/>
    <w:rsid w:val="00E01E18"/>
    <w:rsid w:val="00E02C26"/>
    <w:rsid w:val="00E05AEE"/>
    <w:rsid w:val="00E12E0B"/>
    <w:rsid w:val="00E1549A"/>
    <w:rsid w:val="00E17522"/>
    <w:rsid w:val="00E20530"/>
    <w:rsid w:val="00E210CF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1536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0C32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D7659"/>
    <w:rsid w:val="00FE2DC8"/>
    <w:rsid w:val="00FE55DB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locked/>
    <w:rsid w:val="000F06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ndas.pydata.org/docs/reference/api/pandas.DataFrame.isi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311E24-21DF-4B5F-8137-3A2903DB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3597</Words>
  <Characters>20508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2026-04-01T05:38:00Z</dcterms:created>
  <dcterms:modified xsi:type="dcterms:W3CDTF">2026-06-18T09:28:00Z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